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E54B" w14:textId="77777777" w:rsidR="00FD73DD" w:rsidRPr="00FD73DD" w:rsidRDefault="00FD73DD" w:rsidP="00FD73DD">
      <w:pPr>
        <w:pBdr>
          <w:bottom w:val="single" w:sz="6" w:space="1" w:color="000000"/>
        </w:pBd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 xml:space="preserve">Pavan Kumar </w:t>
      </w:r>
      <w:bookmarkStart w:id="0" w:name="_GoBack"/>
      <w:bookmarkEnd w:id="0"/>
    </w:p>
    <w:p w14:paraId="6E4A1911" w14:textId="77777777" w:rsidR="00FD73DD" w:rsidRPr="00FD73DD" w:rsidRDefault="00FD73DD" w:rsidP="00FD73DD">
      <w:pPr>
        <w:pBdr>
          <w:bottom w:val="single" w:sz="6" w:space="1" w:color="000000"/>
        </w:pBd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Kubernetes Engineer</w:t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</w:p>
    <w:p w14:paraId="2BB086D1" w14:textId="77777777" w:rsidR="00FD73DD" w:rsidRPr="00FD73DD" w:rsidRDefault="00FD73DD" w:rsidP="00FD73DD">
      <w:pPr>
        <w:pBdr>
          <w:bottom w:val="single" w:sz="6" w:space="1" w:color="000000"/>
        </w:pBd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Contact: +1 (913) 601-8268</w:t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ab/>
      </w:r>
    </w:p>
    <w:p w14:paraId="5D7A3465" w14:textId="2E30D5DF" w:rsidR="008F7827" w:rsidRDefault="00FD73DD" w:rsidP="00FD73DD">
      <w:pPr>
        <w:pBdr>
          <w:bottom w:val="single" w:sz="6" w:space="1" w:color="000000"/>
        </w:pBd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  <w:r w:rsidRPr="00FD73DD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Email: npavankumar1328@gmail.com</w:t>
      </w:r>
    </w:p>
    <w:p w14:paraId="4FBF29A5" w14:textId="77777777" w:rsidR="00FD73DD" w:rsidRDefault="00FD73DD" w:rsidP="00211FEF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</w:p>
    <w:p w14:paraId="285CB399" w14:textId="0BF4F748" w:rsidR="00211FEF" w:rsidRPr="008F7827" w:rsidRDefault="00211FEF" w:rsidP="00211FEF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CAREER OBJECTIVE</w:t>
      </w:r>
    </w:p>
    <w:p w14:paraId="733FC64B" w14:textId="4D1405F0" w:rsidR="00211FEF" w:rsidRPr="005D50EB" w:rsidRDefault="00211FEF" w:rsidP="005D50EB">
      <w:r w:rsidRPr="008F7827">
        <w:t xml:space="preserve">Having </w:t>
      </w:r>
      <w:r w:rsidR="007A0BE5" w:rsidRPr="008F7827">
        <w:t>7+</w:t>
      </w:r>
      <w:r w:rsidR="005E46D7" w:rsidRPr="008F7827">
        <w:t xml:space="preserve"> </w:t>
      </w:r>
      <w:r w:rsidRPr="008F7827">
        <w:t xml:space="preserve">years of experience in </w:t>
      </w:r>
      <w:r w:rsidR="003A0BCB" w:rsidRPr="008F7827">
        <w:t xml:space="preserve">Building, Managing, </w:t>
      </w:r>
      <w:r w:rsidRPr="008F7827">
        <w:t xml:space="preserve">Implementing and administration </w:t>
      </w:r>
      <w:r w:rsidR="00D648B2" w:rsidRPr="008F7827">
        <w:t>of Kubernetes</w:t>
      </w:r>
      <w:r w:rsidR="003A0BCB" w:rsidRPr="008F7827">
        <w:t>, Virtualization</w:t>
      </w:r>
      <w:r w:rsidRPr="008F7827">
        <w:t xml:space="preserve"> like Public cloud Microsoft Azure and Various heterogeneous Windows Operating systems. Have extensive knowledge on multiple flavors of Windows Operating Systems administration and Scripting knowledge. Excellent knowledge In ITIL process.</w:t>
      </w:r>
    </w:p>
    <w:p w14:paraId="70A722AE" w14:textId="77777777" w:rsidR="00211FEF" w:rsidRPr="008F7827" w:rsidRDefault="00211FEF" w:rsidP="00211FEF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SUMMARY</w:t>
      </w:r>
    </w:p>
    <w:p w14:paraId="1DAC7DFC" w14:textId="3E0C0B29" w:rsidR="005E46D7" w:rsidRPr="008F7827" w:rsidRDefault="005E46D7" w:rsidP="005D50EB">
      <w:pPr>
        <w:pStyle w:val="ListParagraph"/>
        <w:numPr>
          <w:ilvl w:val="0"/>
          <w:numId w:val="13"/>
        </w:numPr>
      </w:pPr>
      <w:r w:rsidRPr="008F7827">
        <w:t xml:space="preserve">Expertise in installing </w:t>
      </w:r>
      <w:r w:rsidR="00EA3118" w:rsidRPr="008F7827">
        <w:t>Kubernetes</w:t>
      </w:r>
      <w:r w:rsidRPr="008F7827">
        <w:t xml:space="preserve"> distribution like opensource/</w:t>
      </w:r>
      <w:r w:rsidR="00EA3118" w:rsidRPr="008F7827">
        <w:t>OpenShift</w:t>
      </w:r>
      <w:r w:rsidRPr="008F7827">
        <w:t>/Rancher.</w:t>
      </w:r>
    </w:p>
    <w:p w14:paraId="5B79726A" w14:textId="48EBADD2" w:rsidR="005E46D7" w:rsidRPr="008F7827" w:rsidRDefault="005E46D7" w:rsidP="005D50EB">
      <w:pPr>
        <w:pStyle w:val="ListParagraph"/>
        <w:numPr>
          <w:ilvl w:val="0"/>
          <w:numId w:val="13"/>
        </w:numPr>
      </w:pPr>
      <w:r w:rsidRPr="008F7827">
        <w:t>Expertise in deploying applications using helm chart.</w:t>
      </w:r>
    </w:p>
    <w:p w14:paraId="43AC6D58" w14:textId="1892C665" w:rsidR="005E46D7" w:rsidRPr="008F7827" w:rsidRDefault="007B7592" w:rsidP="005D50EB">
      <w:pPr>
        <w:pStyle w:val="ListParagraph"/>
        <w:numPr>
          <w:ilvl w:val="0"/>
          <w:numId w:val="13"/>
        </w:numPr>
      </w:pPr>
      <w:r w:rsidRPr="008F7827">
        <w:t>Troubleshooting</w:t>
      </w:r>
      <w:r w:rsidR="005E46D7" w:rsidRPr="008F7827">
        <w:t xml:space="preserve"> </w:t>
      </w:r>
      <w:r w:rsidRPr="008F7827">
        <w:t xml:space="preserve">deployments/pods/containers in error state. </w:t>
      </w:r>
    </w:p>
    <w:p w14:paraId="51D1D314" w14:textId="150053D5" w:rsidR="007B7592" w:rsidRPr="008F7827" w:rsidRDefault="007B7592" w:rsidP="005D50EB">
      <w:pPr>
        <w:pStyle w:val="ListParagraph"/>
        <w:numPr>
          <w:ilvl w:val="0"/>
          <w:numId w:val="13"/>
        </w:numPr>
      </w:pPr>
      <w:r w:rsidRPr="008F7827">
        <w:t xml:space="preserve">Managing monitoring and logging using various tools like Prometheus, Grafana, ELK and </w:t>
      </w:r>
      <w:r w:rsidR="00EA3118" w:rsidRPr="008F7827">
        <w:t>Splunk</w:t>
      </w:r>
      <w:r w:rsidRPr="008F7827">
        <w:t>.</w:t>
      </w:r>
    </w:p>
    <w:p w14:paraId="6CB02F42" w14:textId="41B633F1" w:rsidR="003A0BCB" w:rsidRPr="008F7827" w:rsidRDefault="003A0BCB" w:rsidP="005D50EB">
      <w:pPr>
        <w:pStyle w:val="ListParagraph"/>
        <w:numPr>
          <w:ilvl w:val="0"/>
          <w:numId w:val="13"/>
        </w:numPr>
      </w:pPr>
      <w:r w:rsidRPr="008F7827">
        <w:t>Had experience in deploying/configure/manage THANOS For ELK extensive storage.</w:t>
      </w:r>
    </w:p>
    <w:p w14:paraId="2EFC7827" w14:textId="41E92E06" w:rsidR="007B7592" w:rsidRPr="008F7827" w:rsidRDefault="007B7592" w:rsidP="005D50EB">
      <w:pPr>
        <w:pStyle w:val="ListParagraph"/>
        <w:numPr>
          <w:ilvl w:val="0"/>
          <w:numId w:val="13"/>
        </w:numPr>
      </w:pPr>
      <w:r w:rsidRPr="008F7827">
        <w:t xml:space="preserve">Hands on experience in upgrading </w:t>
      </w:r>
      <w:r w:rsidR="00EA3118" w:rsidRPr="008F7827">
        <w:t>Kubernetes</w:t>
      </w:r>
      <w:r w:rsidRPr="008F7827">
        <w:t xml:space="preserve"> cluster.</w:t>
      </w:r>
    </w:p>
    <w:p w14:paraId="7DD2D2D1" w14:textId="4301347B" w:rsidR="007B7592" w:rsidRPr="008F7827" w:rsidRDefault="007B7592" w:rsidP="005D50EB">
      <w:pPr>
        <w:pStyle w:val="ListParagraph"/>
        <w:numPr>
          <w:ilvl w:val="0"/>
          <w:numId w:val="13"/>
        </w:numPr>
      </w:pPr>
      <w:r w:rsidRPr="008F7827">
        <w:t>Expertise in taking backups and restore.</w:t>
      </w:r>
    </w:p>
    <w:p w14:paraId="56EA5BBB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Very good experience with Azure Services (IAAS, PAAS &amp; SAAS).</w:t>
      </w:r>
    </w:p>
    <w:p w14:paraId="0DDF6FE1" w14:textId="77777777" w:rsidR="001D7262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Automating in azure for creation of subscription, Storage Account using Windows Power Shell.</w:t>
      </w:r>
    </w:p>
    <w:p w14:paraId="612FCFF8" w14:textId="77777777" w:rsidR="001D7262" w:rsidRPr="008F7827" w:rsidRDefault="001D7262" w:rsidP="005D50EB">
      <w:pPr>
        <w:pStyle w:val="ListParagraph"/>
        <w:numPr>
          <w:ilvl w:val="0"/>
          <w:numId w:val="13"/>
        </w:numPr>
      </w:pPr>
      <w:r w:rsidRPr="008F7827">
        <w:t xml:space="preserve">proficiency with the Go testing package's built-in testing framework for creating unit, benchmark, and integration tests. </w:t>
      </w:r>
    </w:p>
    <w:p w14:paraId="3181A461" w14:textId="537C4354" w:rsidR="001D7262" w:rsidRPr="008F7827" w:rsidRDefault="001D7262" w:rsidP="005D50EB">
      <w:pPr>
        <w:pStyle w:val="ListParagraph"/>
        <w:numPr>
          <w:ilvl w:val="0"/>
          <w:numId w:val="13"/>
        </w:numPr>
      </w:pPr>
      <w:r w:rsidRPr="008F7827">
        <w:t>capable of profiling and benchmarking Go code to find performance bottlenecks and improve key areas.</w:t>
      </w:r>
    </w:p>
    <w:p w14:paraId="3340AEBC" w14:textId="77777777" w:rsidR="001D7262" w:rsidRPr="008F7827" w:rsidRDefault="001D7262" w:rsidP="005D50EB">
      <w:pPr>
        <w:pStyle w:val="ListParagraph"/>
        <w:numPr>
          <w:ilvl w:val="0"/>
          <w:numId w:val="13"/>
        </w:numPr>
      </w:pPr>
      <w:r w:rsidRPr="008F7827">
        <w:t xml:space="preserve">DevOps and deployment familiarity in implementing Go programs in production settings, including orchestration with Kubernetes and containerization with Docker. </w:t>
      </w:r>
      <w:r w:rsidRPr="008F7827">
        <w:br/>
        <w:t>familiarity with Jenkins, GitLab CI/CD, or GitHub Actions tools for continuous integration and deployment (CI/CD) pipelines.</w:t>
      </w:r>
    </w:p>
    <w:p w14:paraId="69B1155E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Hands- on General purpose and BLOB’S Storage and Security, storage a/c and end points.</w:t>
      </w:r>
    </w:p>
    <w:p w14:paraId="498D9675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Knowledge on TABLES, QUEUES and FILE Storage.</w:t>
      </w:r>
    </w:p>
    <w:p w14:paraId="2C809758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Hands on Experience in AZ copy using power shell.</w:t>
      </w:r>
    </w:p>
    <w:p w14:paraId="5C3AE22F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Hands on creating Network Security Groups and Network interface cards.</w:t>
      </w:r>
    </w:p>
    <w:p w14:paraId="5A040F65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Good Experience on Building of Availability Sets and Auto scaling.</w:t>
      </w:r>
    </w:p>
    <w:p w14:paraId="68CF8C3A" w14:textId="0E403A8A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 xml:space="preserve">Placing Virtual Machines in </w:t>
      </w:r>
      <w:r w:rsidR="00066D06" w:rsidRPr="008F7827">
        <w:t>VM</w:t>
      </w:r>
      <w:r w:rsidRPr="008F7827">
        <w:t xml:space="preserve"> Scale set for Auto scaling and high Availability.</w:t>
      </w:r>
    </w:p>
    <w:p w14:paraId="724194D0" w14:textId="77777777" w:rsidR="001D7262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Knowledge on creating cross premises connectivity through Express Route.</w:t>
      </w:r>
    </w:p>
    <w:p w14:paraId="0B8CF08F" w14:textId="77777777" w:rsidR="001D7262" w:rsidRPr="008F7827" w:rsidRDefault="001D7262" w:rsidP="005D50EB">
      <w:pPr>
        <w:pStyle w:val="ListParagraph"/>
        <w:numPr>
          <w:ilvl w:val="0"/>
          <w:numId w:val="13"/>
        </w:numPr>
      </w:pPr>
      <w:r w:rsidRPr="008F7827">
        <w:t>Strong experience with Go to write scalable and effective programs.</w:t>
      </w:r>
    </w:p>
    <w:p w14:paraId="3C78BB1F" w14:textId="24FE2451" w:rsidR="001D7262" w:rsidRPr="008F7827" w:rsidRDefault="001D7262" w:rsidP="005D50EB">
      <w:pPr>
        <w:pStyle w:val="ListParagraph"/>
        <w:numPr>
          <w:ilvl w:val="0"/>
          <w:numId w:val="13"/>
        </w:numPr>
      </w:pPr>
      <w:r w:rsidRPr="008F7827">
        <w:t>knowledge of creating Go-based apps and microservices that use channels and goroutines for concurrency. Thorough knowledge of the standard library in Go as well as recommended procedures for testing, documenting, and addressing errors.</w:t>
      </w:r>
    </w:p>
    <w:p w14:paraId="07304B0F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Having Exp to automate infrastructure using ARM Templates and Terraform</w:t>
      </w:r>
    </w:p>
    <w:p w14:paraId="0670407E" w14:textId="77777777" w:rsidR="00E961F6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Good experience in Version controlling System like GIT.</w:t>
      </w:r>
    </w:p>
    <w:p w14:paraId="6866E7AF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t>Deploying infrastructure using ARM templates and deploying them using Azure DevOps Pipelines.</w:t>
      </w:r>
    </w:p>
    <w:p w14:paraId="0FDE7587" w14:textId="77777777" w:rsidR="00211FEF" w:rsidRPr="008F7827" w:rsidRDefault="00211FEF" w:rsidP="005D50EB">
      <w:pPr>
        <w:pStyle w:val="ListParagraph"/>
        <w:numPr>
          <w:ilvl w:val="0"/>
          <w:numId w:val="13"/>
        </w:numPr>
      </w:pPr>
      <w:r w:rsidRPr="008F7827">
        <w:lastRenderedPageBreak/>
        <w:t>Creating a website using management portal and from gallery, in portal also.</w:t>
      </w:r>
    </w:p>
    <w:p w14:paraId="552A3F8C" w14:textId="77777777" w:rsidR="00211FEF" w:rsidRPr="008F7827" w:rsidRDefault="00211FEF" w:rsidP="00211FE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50D4C689" w14:textId="59527BAE" w:rsidR="00211FEF" w:rsidRPr="008F7827" w:rsidRDefault="00211FEF" w:rsidP="00211FEF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CORE SKILLS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62"/>
        <w:gridCol w:w="7165"/>
      </w:tblGrid>
      <w:tr w:rsidR="005E46D7" w:rsidRPr="008F7827" w14:paraId="58C02592" w14:textId="77777777" w:rsidTr="0082241C">
        <w:trPr>
          <w:trHeight w:hRule="exact" w:val="72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E309B" w14:textId="27DDDF72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Dev</w:t>
            </w:r>
            <w:r w:rsidR="008F7827" w:rsidRPr="005D50EB">
              <w:rPr>
                <w:b/>
                <w:bCs/>
              </w:rPr>
              <w:t>O</w:t>
            </w:r>
            <w:r w:rsidRPr="005D50EB">
              <w:rPr>
                <w:b/>
                <w:bCs/>
              </w:rPr>
              <w:t>ps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7BFC" w14:textId="4723588A" w:rsidR="005E46D7" w:rsidRPr="008F7827" w:rsidRDefault="005E46D7" w:rsidP="005D50EB">
            <w:r w:rsidRPr="008F7827">
              <w:t xml:space="preserve">Kubernetes, Rancher, RKE, Docker, GIT, Jenkins, helm, </w:t>
            </w:r>
            <w:r w:rsidR="00E42BA3" w:rsidRPr="008F7827">
              <w:t>GitHub</w:t>
            </w:r>
            <w:r w:rsidRPr="008F7827">
              <w:t xml:space="preserve">, Gitlab, </w:t>
            </w:r>
            <w:r w:rsidR="00E42BA3" w:rsidRPr="008F7827">
              <w:t>Bitbucket</w:t>
            </w:r>
            <w:r w:rsidRPr="008F7827">
              <w:t xml:space="preserve">, </w:t>
            </w:r>
            <w:r w:rsidR="00E42BA3" w:rsidRPr="008F7827">
              <w:t>Docker HUB</w:t>
            </w:r>
            <w:r w:rsidRPr="008F7827">
              <w:t>, ACR.</w:t>
            </w:r>
          </w:p>
        </w:tc>
      </w:tr>
      <w:tr w:rsidR="005E46D7" w:rsidRPr="008F7827" w14:paraId="3ACAC880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E46A0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Monitoring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5A3E" w14:textId="2E974814" w:rsidR="005E46D7" w:rsidRPr="008F7827" w:rsidRDefault="005E46D7" w:rsidP="005D50EB">
            <w:r w:rsidRPr="008F7827">
              <w:t xml:space="preserve">Prometheus, </w:t>
            </w:r>
            <w:r w:rsidR="00E42BA3" w:rsidRPr="008F7827">
              <w:t>Alert manager</w:t>
            </w:r>
            <w:r w:rsidRPr="008F7827">
              <w:t>, Grafana, ELFK,</w:t>
            </w:r>
          </w:p>
        </w:tc>
      </w:tr>
      <w:tr w:rsidR="005E46D7" w:rsidRPr="008F7827" w14:paraId="1C1D1DE8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AB763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Messaging tools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9FF1F" w14:textId="7E9009E4" w:rsidR="005E46D7" w:rsidRPr="008F7827" w:rsidRDefault="005E46D7" w:rsidP="005D50EB">
            <w:r w:rsidRPr="008F7827">
              <w:t xml:space="preserve">Kafka with </w:t>
            </w:r>
            <w:r w:rsidR="00E42BA3" w:rsidRPr="008F7827">
              <w:t>CCC (</w:t>
            </w:r>
            <w:r w:rsidRPr="008F7827">
              <w:t>confluent control center) and RabbitMQ</w:t>
            </w:r>
          </w:p>
        </w:tc>
      </w:tr>
      <w:tr w:rsidR="005E46D7" w:rsidRPr="008F7827" w14:paraId="401FAAC1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1185D" w14:textId="003BF764" w:rsidR="005E46D7" w:rsidRPr="005D50EB" w:rsidRDefault="007B7592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Logging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05B69" w14:textId="22BE4FEA" w:rsidR="005E46D7" w:rsidRPr="008F7827" w:rsidRDefault="005E46D7" w:rsidP="005D50EB">
            <w:r w:rsidRPr="008F7827">
              <w:t xml:space="preserve">Elasticsearch, </w:t>
            </w:r>
            <w:r w:rsidR="00E42BA3" w:rsidRPr="008F7827">
              <w:t>file beat</w:t>
            </w:r>
            <w:r w:rsidRPr="008F7827">
              <w:t xml:space="preserve">, </w:t>
            </w:r>
            <w:r w:rsidR="00E42BA3" w:rsidRPr="008F7827">
              <w:t>metrics beat</w:t>
            </w:r>
            <w:r w:rsidRPr="008F7827">
              <w:t xml:space="preserve"> and </w:t>
            </w:r>
            <w:r w:rsidR="00E42BA3" w:rsidRPr="008F7827">
              <w:t>Kibana</w:t>
            </w:r>
            <w:r w:rsidRPr="008F7827">
              <w:t>.</w:t>
            </w:r>
          </w:p>
        </w:tc>
      </w:tr>
      <w:tr w:rsidR="005E46D7" w:rsidRPr="008F7827" w14:paraId="19587423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67F43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Storage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CFC51" w14:textId="77777777" w:rsidR="005E46D7" w:rsidRPr="008F7827" w:rsidRDefault="005E46D7" w:rsidP="005D50EB">
            <w:r w:rsidRPr="008F7827">
              <w:t xml:space="preserve"> NFS, Longhorn.</w:t>
            </w:r>
          </w:p>
        </w:tc>
      </w:tr>
      <w:tr w:rsidR="005E46D7" w:rsidRPr="008F7827" w14:paraId="3120B0D3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C2BD8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Hadoop Admin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AE219" w14:textId="77777777" w:rsidR="005E46D7" w:rsidRPr="008F7827" w:rsidRDefault="005E46D7" w:rsidP="005D50EB">
            <w:r w:rsidRPr="008F7827">
              <w:t xml:space="preserve"> Ambari, Cloudera Manager</w:t>
            </w:r>
          </w:p>
        </w:tc>
      </w:tr>
      <w:tr w:rsidR="005E46D7" w:rsidRPr="008F7827" w14:paraId="793F981B" w14:textId="77777777" w:rsidTr="0082241C">
        <w:trPr>
          <w:trHeight w:hRule="exact" w:val="75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5D07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Hadoop Ecosystems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AF3C" w14:textId="724A7F71" w:rsidR="005E46D7" w:rsidRPr="008F7827" w:rsidRDefault="005E46D7" w:rsidP="005D50EB">
            <w:r w:rsidRPr="008F7827">
              <w:t xml:space="preserve">HDFS, YARN, </w:t>
            </w:r>
            <w:r w:rsidR="00E42BA3" w:rsidRPr="008F7827">
              <w:t>MapReduce</w:t>
            </w:r>
            <w:r w:rsidRPr="008F7827">
              <w:t xml:space="preserve">, Hive, </w:t>
            </w:r>
            <w:r w:rsidR="00E42BA3" w:rsidRPr="008F7827">
              <w:t>HBase</w:t>
            </w:r>
            <w:r w:rsidRPr="008F7827">
              <w:t xml:space="preserve">, Zookeeper, Ranger,                       </w:t>
            </w:r>
          </w:p>
          <w:p w14:paraId="03C45489" w14:textId="03EDE1B4" w:rsidR="005E46D7" w:rsidRPr="008F7827" w:rsidRDefault="005E46D7" w:rsidP="005D50EB">
            <w:pPr>
              <w:rPr>
                <w:color w:val="000000"/>
                <w:shd w:val="clear" w:color="auto" w:fill="FFFFFF"/>
              </w:rPr>
            </w:pPr>
            <w:r w:rsidRPr="008F7827">
              <w:t xml:space="preserve"> Oozie, Spark, Sqoop, Flume, </w:t>
            </w:r>
            <w:r w:rsidRPr="008F7827">
              <w:rPr>
                <w:color w:val="000000"/>
                <w:shd w:val="clear" w:color="auto" w:fill="FFFFFF"/>
              </w:rPr>
              <w:t xml:space="preserve">Rangers, Knox, Zeppelin Notebook, </w:t>
            </w:r>
            <w:r w:rsidR="00E42BA3" w:rsidRPr="008F7827">
              <w:rPr>
                <w:color w:val="000000"/>
                <w:shd w:val="clear" w:color="auto" w:fill="FFFFFF"/>
              </w:rPr>
              <w:t>Kafka</w:t>
            </w:r>
            <w:r w:rsidRPr="008F7827">
              <w:rPr>
                <w:color w:val="000000"/>
                <w:shd w:val="clear" w:color="auto" w:fill="FFFFFF"/>
              </w:rPr>
              <w:t>, NIFI</w:t>
            </w:r>
          </w:p>
          <w:p w14:paraId="1DEBC70A" w14:textId="77777777" w:rsidR="005E46D7" w:rsidRPr="008F7827" w:rsidRDefault="005E46D7" w:rsidP="005D50EB">
            <w:r w:rsidRPr="008F7827">
              <w:rPr>
                <w:color w:val="000000"/>
                <w:shd w:val="clear" w:color="auto" w:fill="FFFFFF"/>
              </w:rPr>
              <w:t>Druid.</w:t>
            </w:r>
          </w:p>
        </w:tc>
      </w:tr>
      <w:tr w:rsidR="005E46D7" w:rsidRPr="008F7827" w14:paraId="08782862" w14:textId="77777777" w:rsidTr="0082241C">
        <w:trPr>
          <w:trHeight w:hRule="exact" w:val="78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B3CF8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 xml:space="preserve">Hadoop Distributions      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EC4FF" w14:textId="77777777" w:rsidR="005E46D7" w:rsidRPr="008F7827" w:rsidRDefault="005E46D7" w:rsidP="005D50EB">
            <w:r w:rsidRPr="008F7827">
              <w:t xml:space="preserve"> Hortonworks, Cloudera</w:t>
            </w:r>
          </w:p>
        </w:tc>
      </w:tr>
      <w:tr w:rsidR="005E46D7" w:rsidRPr="008F7827" w14:paraId="49CA65F2" w14:textId="77777777" w:rsidTr="0082241C">
        <w:trPr>
          <w:trHeight w:hRule="exact" w:val="42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1DE7E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Ticketing tools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145AA" w14:textId="2F8AE3DD" w:rsidR="005E46D7" w:rsidRPr="008F7827" w:rsidRDefault="005E46D7" w:rsidP="005D50EB">
            <w:r w:rsidRPr="008F7827">
              <w:t xml:space="preserve">JIRA, ITSM, </w:t>
            </w:r>
            <w:r w:rsidR="00E42BA3" w:rsidRPr="008F7827">
              <w:t>CLICKIT, AZURE</w:t>
            </w:r>
            <w:r w:rsidRPr="008F7827">
              <w:t xml:space="preserve"> DEVOPS, SERVICE NOW.</w:t>
            </w:r>
          </w:p>
        </w:tc>
      </w:tr>
      <w:tr w:rsidR="005E46D7" w:rsidRPr="008F7827" w14:paraId="37315E50" w14:textId="77777777" w:rsidTr="0082241C">
        <w:trPr>
          <w:trHeight w:hRule="exact" w:val="47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5D0EC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 xml:space="preserve">Web technologies            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CF008" w14:textId="23611E16" w:rsidR="005E46D7" w:rsidRPr="008F7827" w:rsidRDefault="005E46D7" w:rsidP="005D50EB">
            <w:r w:rsidRPr="008F7827">
              <w:t xml:space="preserve"> Html, </w:t>
            </w:r>
            <w:r w:rsidR="00E42BA3" w:rsidRPr="008F7827">
              <w:t>CSS</w:t>
            </w:r>
            <w:r w:rsidRPr="008F7827">
              <w:t>, J</w:t>
            </w:r>
            <w:r w:rsidR="00E42BA3" w:rsidRPr="008F7827">
              <w:t>SP</w:t>
            </w:r>
            <w:r w:rsidRPr="008F7827">
              <w:t xml:space="preserve">, Servlets, JavaScript, </w:t>
            </w:r>
            <w:r w:rsidR="00E42BA3" w:rsidRPr="008F7827">
              <w:t>JDBC.</w:t>
            </w:r>
          </w:p>
        </w:tc>
      </w:tr>
      <w:tr w:rsidR="005E46D7" w:rsidRPr="008F7827" w14:paraId="1AD86837" w14:textId="77777777" w:rsidTr="0082241C">
        <w:trPr>
          <w:trHeight w:hRule="exact" w:val="3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0331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Languages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370BB" w14:textId="1497371B" w:rsidR="005E46D7" w:rsidRPr="008F7827" w:rsidRDefault="005E46D7" w:rsidP="005D50EB">
            <w:r w:rsidRPr="008F7827">
              <w:t xml:space="preserve"> C, Java, </w:t>
            </w:r>
            <w:r w:rsidR="00E42BA3" w:rsidRPr="008F7827">
              <w:t>SQL</w:t>
            </w:r>
            <w:r w:rsidRPr="008F7827">
              <w:t>, Hibernate, Scala</w:t>
            </w:r>
          </w:p>
        </w:tc>
      </w:tr>
      <w:tr w:rsidR="005E46D7" w:rsidRPr="008F7827" w14:paraId="07874F7C" w14:textId="77777777" w:rsidTr="0082241C">
        <w:trPr>
          <w:trHeight w:hRule="exact" w:val="36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2B4E2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Operating Systems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23710" w14:textId="77777777" w:rsidR="005E46D7" w:rsidRPr="008F7827" w:rsidRDefault="005E46D7" w:rsidP="005D50EB">
            <w:r w:rsidRPr="008F7827">
              <w:t xml:space="preserve"> UNIX, Linux, Windows</w:t>
            </w:r>
          </w:p>
        </w:tc>
      </w:tr>
      <w:tr w:rsidR="005E46D7" w:rsidRPr="008F7827" w14:paraId="506E5B1F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10676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 xml:space="preserve">Web servers                     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1C278" w14:textId="77777777" w:rsidR="005E46D7" w:rsidRPr="008F7827" w:rsidRDefault="005E46D7" w:rsidP="005D50EB">
            <w:r w:rsidRPr="008F7827">
              <w:t>Apache Tomcat, Glassfish</w:t>
            </w:r>
          </w:p>
        </w:tc>
      </w:tr>
      <w:tr w:rsidR="005E46D7" w:rsidRPr="008F7827" w14:paraId="45616066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A92D2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 xml:space="preserve">IDE /GUI Tools                 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F64F9" w14:textId="77777777" w:rsidR="005E46D7" w:rsidRPr="008F7827" w:rsidRDefault="005E46D7" w:rsidP="005D50EB">
            <w:r w:rsidRPr="008F7827">
              <w:rPr>
                <w:shd w:val="clear" w:color="auto" w:fill="FFFFFF"/>
              </w:rPr>
              <w:t>Eclipse, Net Beans.</w:t>
            </w:r>
          </w:p>
        </w:tc>
      </w:tr>
      <w:tr w:rsidR="005E46D7" w:rsidRPr="008F7827" w14:paraId="6073122E" w14:textId="77777777" w:rsidTr="0082241C">
        <w:trPr>
          <w:trHeight w:hRule="exact" w:val="45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C0EE2" w14:textId="77777777" w:rsidR="005E46D7" w:rsidRPr="005D50EB" w:rsidRDefault="005E46D7" w:rsidP="005D50EB">
            <w:pPr>
              <w:rPr>
                <w:b/>
                <w:bCs/>
              </w:rPr>
            </w:pPr>
            <w:r w:rsidRPr="005D50EB">
              <w:rPr>
                <w:b/>
                <w:bCs/>
              </w:rPr>
              <w:t>Security</w:t>
            </w:r>
          </w:p>
        </w:tc>
        <w:tc>
          <w:tcPr>
            <w:tcW w:w="7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3C82C" w14:textId="77777777" w:rsidR="005E46D7" w:rsidRPr="008F7827" w:rsidRDefault="005E46D7" w:rsidP="005D50EB">
            <w:r w:rsidRPr="008F7827">
              <w:rPr>
                <w:shd w:val="clear" w:color="auto" w:fill="FFFFFF"/>
              </w:rPr>
              <w:t>Kerberos, Ranger &amp; Knox</w:t>
            </w:r>
          </w:p>
        </w:tc>
      </w:tr>
    </w:tbl>
    <w:p w14:paraId="3F16ECDE" w14:textId="3EF0098E" w:rsidR="005D50EB" w:rsidRDefault="005D50EB" w:rsidP="005E46D7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</w:p>
    <w:p w14:paraId="00C32257" w14:textId="7CDCD651" w:rsidR="005E46D7" w:rsidRPr="008F7827" w:rsidRDefault="008F7827" w:rsidP="005E46D7">
      <w:pPr>
        <w:pBdr>
          <w:bottom w:val="single" w:sz="6" w:space="1" w:color="000000"/>
        </w:pBdr>
        <w:spacing w:after="120" w:line="240" w:lineRule="auto"/>
        <w:outlineLvl w:val="0"/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P</w:t>
      </w:r>
      <w:r w:rsidR="005E46D7" w:rsidRPr="008F7827">
        <w:rPr>
          <w:rFonts w:ascii="Calibri" w:eastAsia="Times New Roman" w:hAnsi="Calibri" w:cs="Calibri"/>
          <w:b/>
          <w:bCs/>
          <w:color w:val="365F91"/>
          <w:kern w:val="36"/>
          <w:sz w:val="24"/>
          <w:szCs w:val="24"/>
          <w14:ligatures w14:val="none"/>
        </w:rPr>
        <w:t>ROFESSIONAL EXPERIENCE</w:t>
      </w:r>
    </w:p>
    <w:p w14:paraId="590913EF" w14:textId="77777777" w:rsidR="005E46D7" w:rsidRPr="008F7827" w:rsidRDefault="005E46D7" w:rsidP="005E46D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D000483" w14:textId="77777777" w:rsidR="008F7827" w:rsidRDefault="0020301B" w:rsidP="008F782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Client: Tracfone Wireless</w:t>
      </w:r>
      <w:r w:rsidR="005E46D7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  </w:t>
      </w:r>
      <w:r w:rsidR="005E46D7" w:rsidRPr="008F7827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3EEC9CC8" w14:textId="71928B76" w:rsidR="00211FEF" w:rsidRPr="008F7827" w:rsidRDefault="008F7827" w:rsidP="008F782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Role: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DC57CC" w:rsidRPr="008F782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Kubernetes Engineer</w:t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</w:t>
      </w:r>
      <w:r w:rsidR="00830D88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March</w:t>
      </w:r>
      <w:r w:rsidR="00DC57CC" w:rsidRPr="008F782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202</w:t>
      </w:r>
      <w:r w:rsidR="00830D88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>2</w:t>
      </w:r>
      <w:r w:rsidR="00DC57CC" w:rsidRPr="008F7827">
        <w:rPr>
          <w:rFonts w:ascii="Calibri" w:eastAsia="Times New Roman" w:hAnsi="Calibri" w:cs="Calibri"/>
          <w:b/>
          <w:color w:val="000000"/>
          <w:kern w:val="0"/>
          <w:sz w:val="24"/>
          <w:szCs w:val="24"/>
          <w14:ligatures w14:val="none"/>
        </w:rPr>
        <w:t xml:space="preserve"> - Till date</w:t>
      </w:r>
    </w:p>
    <w:p w14:paraId="5026CB3E" w14:textId="1B16F0B8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Install, develop, deploy, and maintain various Kubernetes clusters like opensource/</w:t>
      </w:r>
      <w:r w:rsidR="008F7827">
        <w:t xml:space="preserve"> </w:t>
      </w:r>
      <w:r w:rsidR="00E42BA3" w:rsidRPr="008F7827">
        <w:t>OpenShift</w:t>
      </w:r>
      <w:r w:rsidRPr="008F7827">
        <w:t>/</w:t>
      </w:r>
      <w:r w:rsidR="008F7827">
        <w:t xml:space="preserve"> </w:t>
      </w:r>
      <w:r w:rsidRPr="008F7827">
        <w:t xml:space="preserve">Rancher and </w:t>
      </w:r>
      <w:r w:rsidR="002841DA" w:rsidRPr="008F7827">
        <w:t>applications.</w:t>
      </w:r>
      <w:r w:rsidRPr="008F7827">
        <w:t xml:space="preserve"> </w:t>
      </w:r>
    </w:p>
    <w:p w14:paraId="4142AA6F" w14:textId="24B8758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Monitor and troubleshoot Kubernetes </w:t>
      </w:r>
      <w:r w:rsidR="00E42BA3" w:rsidRPr="008F7827">
        <w:t>clusters using K</w:t>
      </w:r>
      <w:r w:rsidRPr="008F7827">
        <w:t xml:space="preserve">8's UI and </w:t>
      </w:r>
      <w:r w:rsidR="00DC57CC" w:rsidRPr="008F7827">
        <w:t>OpenShift</w:t>
      </w:r>
      <w:r w:rsidRPr="008F7827">
        <w:t xml:space="preserve">/rancher and applications monitoring using </w:t>
      </w:r>
      <w:r w:rsidR="00E42BA3" w:rsidRPr="008F7827">
        <w:t>Prometheus</w:t>
      </w:r>
      <w:r w:rsidRPr="008F7827">
        <w:t>/</w:t>
      </w:r>
      <w:r w:rsidR="00E42BA3" w:rsidRPr="008F7827">
        <w:t>Grafana</w:t>
      </w:r>
    </w:p>
    <w:p w14:paraId="1F97A81B" w14:textId="5C1000F2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Automate deployment and scaling of Kubernetes clusters and applications using </w:t>
      </w:r>
      <w:r w:rsidR="00E42BA3" w:rsidRPr="008F7827">
        <w:t>GitHub action</w:t>
      </w:r>
      <w:r w:rsidRPr="008F7827">
        <w:t xml:space="preserve"> runners and HPA.</w:t>
      </w:r>
    </w:p>
    <w:p w14:paraId="0B45BA50" w14:textId="55EC2E6A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Involved in implementing CI/CD pipelines for Kubernetes applications on k8's platform. </w:t>
      </w:r>
    </w:p>
    <w:p w14:paraId="390AE5A1" w14:textId="7777777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Implement and maintain RBAC security policies for Kubernetes clusters and applications.</w:t>
      </w:r>
    </w:p>
    <w:p w14:paraId="259637EE" w14:textId="34FFDD5E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lastRenderedPageBreak/>
        <w:t xml:space="preserve">Develop and maintain Kubernetes-based infrastructure as </w:t>
      </w:r>
      <w:r w:rsidR="002841DA" w:rsidRPr="008F7827">
        <w:t>code.</w:t>
      </w:r>
      <w:r w:rsidRPr="008F7827">
        <w:t xml:space="preserve"> </w:t>
      </w:r>
    </w:p>
    <w:p w14:paraId="1DE8AC2B" w14:textId="2E8B0761" w:rsidR="005E46D7" w:rsidRPr="008F7827" w:rsidRDefault="00E42BA3" w:rsidP="008F7827">
      <w:pPr>
        <w:pStyle w:val="ListParagraph"/>
        <w:numPr>
          <w:ilvl w:val="0"/>
          <w:numId w:val="12"/>
        </w:numPr>
      </w:pPr>
      <w:r w:rsidRPr="008F7827">
        <w:t>Deploy, Develop,</w:t>
      </w:r>
      <w:r w:rsidR="005E46D7" w:rsidRPr="008F7827">
        <w:t xml:space="preserve"> and maintain Kubernetes-based monitoring and logging solutions like </w:t>
      </w:r>
      <w:r w:rsidRPr="008F7827">
        <w:t>Prometheus</w:t>
      </w:r>
      <w:r w:rsidR="005E46D7" w:rsidRPr="008F7827">
        <w:t>/</w:t>
      </w:r>
      <w:r w:rsidRPr="008F7827">
        <w:t>Grafana</w:t>
      </w:r>
      <w:r w:rsidR="005E46D7" w:rsidRPr="008F7827">
        <w:t xml:space="preserve"> and </w:t>
      </w:r>
      <w:r w:rsidRPr="008F7827">
        <w:t>Splunk</w:t>
      </w:r>
      <w:r w:rsidR="005E46D7" w:rsidRPr="008F7827">
        <w:t>/ELKF-</w:t>
      </w:r>
      <w:r w:rsidRPr="008F7827">
        <w:t>Elasticsearch</w:t>
      </w:r>
      <w:r w:rsidR="005E46D7" w:rsidRPr="008F7827">
        <w:t>,</w:t>
      </w:r>
      <w:r w:rsidR="002841DA" w:rsidRPr="008F7827">
        <w:t xml:space="preserve"> </w:t>
      </w:r>
      <w:r w:rsidRPr="008F7827">
        <w:t>Logstash</w:t>
      </w:r>
      <w:r w:rsidR="005E46D7" w:rsidRPr="008F7827">
        <w:t>,</w:t>
      </w:r>
      <w:r w:rsidR="002841DA" w:rsidRPr="008F7827">
        <w:t xml:space="preserve"> </w:t>
      </w:r>
      <w:r w:rsidRPr="008F7827">
        <w:t>Kibana</w:t>
      </w:r>
      <w:r w:rsidR="005E46D7" w:rsidRPr="008F7827">
        <w:t xml:space="preserve">, </w:t>
      </w:r>
      <w:r w:rsidRPr="008F7827">
        <w:t>file beat</w:t>
      </w:r>
      <w:r w:rsidR="005E46D7" w:rsidRPr="008F7827">
        <w:t>.</w:t>
      </w:r>
    </w:p>
    <w:p w14:paraId="63C898BA" w14:textId="7777777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Deploy, Develop and managing Kubernetes-based backups like (ETCD, PVC) and disaster recovery solutions using ARC.</w:t>
      </w:r>
    </w:p>
    <w:p w14:paraId="62847339" w14:textId="7777777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Deploying and maintain Kubernetes-based networking solutions using ISTIOS service mesh.</w:t>
      </w:r>
    </w:p>
    <w:p w14:paraId="1302993A" w14:textId="7777777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Deploying, Develop and Maintaining Kubernetes-based storage solutions like NFS, LONGHORN &amp; Filesystem, Thanos.</w:t>
      </w:r>
    </w:p>
    <w:p w14:paraId="1EE65437" w14:textId="77777777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Creating and maintain Kubernetes-based autoscaling solutions using Horizontal Pod Autoscaling for deployments.</w:t>
      </w:r>
    </w:p>
    <w:p w14:paraId="07EBC039" w14:textId="48FAA4B3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Develop and maintain Kubernetes-based service mesh </w:t>
      </w:r>
      <w:r w:rsidR="00E42BA3" w:rsidRPr="008F7827">
        <w:t>solutions.</w:t>
      </w:r>
      <w:r w:rsidRPr="008F7827">
        <w:t xml:space="preserve"> </w:t>
      </w:r>
    </w:p>
    <w:p w14:paraId="1EDEB6FB" w14:textId="4D40F781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Expertise in </w:t>
      </w:r>
      <w:r w:rsidR="00E42BA3" w:rsidRPr="008F7827">
        <w:t>deploying</w:t>
      </w:r>
      <w:r w:rsidRPr="008F7827">
        <w:t xml:space="preserve"> database Applications like </w:t>
      </w:r>
      <w:r w:rsidR="00E42BA3" w:rsidRPr="008F7827">
        <w:t>MySQL</w:t>
      </w:r>
      <w:r w:rsidRPr="008F7827">
        <w:t xml:space="preserve">, Cassandra, </w:t>
      </w:r>
      <w:r w:rsidR="00E42BA3" w:rsidRPr="008F7827">
        <w:t>MariaDB</w:t>
      </w:r>
      <w:r w:rsidRPr="008F7827">
        <w:t xml:space="preserve">, PostgreSQL, </w:t>
      </w:r>
      <w:r w:rsidR="00E42BA3" w:rsidRPr="008F7827">
        <w:t>Mongo db.</w:t>
      </w:r>
    </w:p>
    <w:p w14:paraId="68C44CD7" w14:textId="2809D785" w:rsidR="005E46D7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 xml:space="preserve">Expertise in deploying applications like </w:t>
      </w:r>
      <w:r w:rsidR="00E42BA3" w:rsidRPr="008F7827">
        <w:t>KAFKA, Jenkins</w:t>
      </w:r>
      <w:r w:rsidRPr="008F7827">
        <w:t xml:space="preserve">, TOMCAT, RabbitMQ, </w:t>
      </w:r>
      <w:r w:rsidR="00E42BA3" w:rsidRPr="008F7827">
        <w:t>Splunk</w:t>
      </w:r>
      <w:r w:rsidRPr="008F7827">
        <w:t>, ELK.</w:t>
      </w:r>
    </w:p>
    <w:p w14:paraId="16477DC0" w14:textId="0E4EE335" w:rsidR="00211FEF" w:rsidRPr="008F7827" w:rsidRDefault="005E46D7" w:rsidP="008F7827">
      <w:pPr>
        <w:pStyle w:val="ListParagraph"/>
        <w:numPr>
          <w:ilvl w:val="0"/>
          <w:numId w:val="12"/>
        </w:numPr>
      </w:pPr>
      <w:r w:rsidRPr="008F7827">
        <w:t>Expertise in deploying and managing Data Engineering tools like Hadoop, Spark etc.</w:t>
      </w:r>
    </w:p>
    <w:p w14:paraId="10E61D52" w14:textId="7A8106E1" w:rsidR="002841DA" w:rsidRPr="008F7827" w:rsidRDefault="002841DA" w:rsidP="00DC57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3ADCE98A" w14:textId="49B0EFAB" w:rsidR="00385998" w:rsidRPr="008F7827" w:rsidRDefault="00385998" w:rsidP="00211F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Client: </w:t>
      </w:r>
      <w:r w:rsidR="0020301B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Trinesis Technologies </w:t>
      </w:r>
    </w:p>
    <w:p w14:paraId="314183EF" w14:textId="15457BC3" w:rsidR="00211FEF" w:rsidRPr="008F7827" w:rsidRDefault="001B0C6F" w:rsidP="00211FE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Role: </w:t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Azure Engineer</w:t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211FEF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June </w:t>
      </w:r>
      <w:r w:rsidR="007B7592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2019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B7592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-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Nov </w:t>
      </w:r>
      <w:r w:rsidR="007B7592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2021</w:t>
      </w:r>
      <w:r w:rsidR="00DD376E" w:rsidRPr="008F782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br/>
      </w:r>
    </w:p>
    <w:p w14:paraId="396F3FDE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Using Azure resource Manager features via the Azure portal and Use Azure Power shell to manage Azure services and subscriptions.</w:t>
      </w:r>
    </w:p>
    <w:p w14:paraId="7BF1EB88" w14:textId="740F1954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 xml:space="preserve">Creating and Configuring Azure virtual network by using a deployment template </w:t>
      </w:r>
      <w:r w:rsidR="002841DA" w:rsidRPr="008F7827">
        <w:t>and</w:t>
      </w:r>
      <w:r w:rsidRPr="008F7827">
        <w:t xml:space="preserve"> by using Power shell.</w:t>
      </w:r>
    </w:p>
    <w:p w14:paraId="0AE5AFFA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Configuring a point-to-site VPN and validating virtual network Connectivity.</w:t>
      </w:r>
    </w:p>
    <w:p w14:paraId="289CCF21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Created Build and Release Definition for Continuous Integration and Continuous Deployment.</w:t>
      </w:r>
    </w:p>
    <w:p w14:paraId="22C2FF81" w14:textId="40BE4EDA" w:rsidR="00211FEF" w:rsidRPr="008F7827" w:rsidRDefault="00211FEF" w:rsidP="008F7827">
      <w:pPr>
        <w:pStyle w:val="ListParagraph"/>
        <w:numPr>
          <w:ilvl w:val="0"/>
          <w:numId w:val="10"/>
        </w:numPr>
        <w:rPr>
          <w:color w:val="222222"/>
        </w:rPr>
      </w:pPr>
      <w:r w:rsidRPr="008F7827">
        <w:rPr>
          <w:color w:val="222222"/>
        </w:rPr>
        <w:t>Configure CI/CD pipelines using Azure</w:t>
      </w:r>
      <w:r w:rsidR="002841DA" w:rsidRPr="008F7827">
        <w:rPr>
          <w:color w:val="222222"/>
        </w:rPr>
        <w:t xml:space="preserve"> </w:t>
      </w:r>
      <w:r w:rsidRPr="008F7827">
        <w:rPr>
          <w:color w:val="222222"/>
        </w:rPr>
        <w:t>Dev</w:t>
      </w:r>
      <w:r w:rsidR="00672EFC" w:rsidRPr="008F7827">
        <w:rPr>
          <w:color w:val="222222"/>
        </w:rPr>
        <w:t>-</w:t>
      </w:r>
      <w:r w:rsidRPr="008F7827">
        <w:rPr>
          <w:color w:val="222222"/>
        </w:rPr>
        <w:t>ops.</w:t>
      </w:r>
    </w:p>
    <w:p w14:paraId="2DD0BB86" w14:textId="77777777" w:rsidR="00211FEF" w:rsidRPr="008F7827" w:rsidRDefault="00211FEF" w:rsidP="008F7827">
      <w:pPr>
        <w:pStyle w:val="ListParagraph"/>
        <w:numPr>
          <w:ilvl w:val="0"/>
          <w:numId w:val="10"/>
        </w:numPr>
        <w:rPr>
          <w:color w:val="222222"/>
        </w:rPr>
      </w:pPr>
      <w:r w:rsidRPr="008F7827">
        <w:rPr>
          <w:color w:val="222222"/>
        </w:rPr>
        <w:t>Creating Azure Boards and Repose.</w:t>
      </w:r>
    </w:p>
    <w:p w14:paraId="3BB6DE58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Using Visual Studio and Azure Power shell and Azure Resource Manager template to deploy virtual machines.</w:t>
      </w:r>
    </w:p>
    <w:p w14:paraId="717CA790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Transfer data from one storage A/c to another storage a/c and on premises using cloudberry explorer.</w:t>
      </w:r>
    </w:p>
    <w:p w14:paraId="56353819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Implementing desired state configuration and storage space-volumes and Availability of virtual machines.</w:t>
      </w:r>
    </w:p>
    <w:p w14:paraId="52B5E96D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Creating End Points and Choosing Protocols &amp; Managing Accesses Control List.</w:t>
      </w:r>
    </w:p>
    <w:p w14:paraId="27C8EC57" w14:textId="2737C6CF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 xml:space="preserve">Creating, Deploying and Managing Web apps </w:t>
      </w:r>
      <w:r w:rsidR="00E42BA3" w:rsidRPr="008F7827">
        <w:t>and</w:t>
      </w:r>
      <w:r w:rsidRPr="008F7827">
        <w:t xml:space="preserve"> Implementing Traffic Manager.</w:t>
      </w:r>
    </w:p>
    <w:p w14:paraId="621F951A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Improving web Application performance by Implementing Azure content delivery network.</w:t>
      </w:r>
    </w:p>
    <w:p w14:paraId="70A7FBEE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Creating and Configuring Azure storage by using File storage and protecting data by Backup and Site Recovery.</w:t>
      </w:r>
    </w:p>
    <w:p w14:paraId="7778D278" w14:textId="1710FE68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Storage will be accessed using power shell, transferring files &amp;</w:t>
      </w:r>
      <w:proofErr w:type="spellStart"/>
      <w:r w:rsidRPr="008F7827">
        <w:t>Vhds</w:t>
      </w:r>
      <w:proofErr w:type="spellEnd"/>
      <w:r w:rsidRPr="008F7827">
        <w:t xml:space="preserve"> from one account to another by </w:t>
      </w:r>
      <w:r w:rsidR="002841DA" w:rsidRPr="008F7827">
        <w:t xml:space="preserve">Az </w:t>
      </w:r>
      <w:r w:rsidR="00E42BA3" w:rsidRPr="008F7827">
        <w:t>copy,</w:t>
      </w:r>
      <w:r w:rsidRPr="008F7827">
        <w:t xml:space="preserve"> and also by using Azure storage Explorer.</w:t>
      </w:r>
    </w:p>
    <w:p w14:paraId="712F2CEB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Deploying and Monitoring Pass cloud services and hosting Web app, Websites by Auto scaling them and having control over them.</w:t>
      </w:r>
    </w:p>
    <w:p w14:paraId="39DB1FCB" w14:textId="21F887DC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 xml:space="preserve">Configuring deployment slots and Remote Desktop Protocol </w:t>
      </w:r>
      <w:r w:rsidR="00E42BA3" w:rsidRPr="008F7827">
        <w:t>and</w:t>
      </w:r>
      <w:r w:rsidRPr="008F7827">
        <w:t xml:space="preserve"> Creating Web Role and Worker Role.</w:t>
      </w:r>
    </w:p>
    <w:p w14:paraId="265F824B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Lead in the design and management of Active directory including Organizational Unit (OU), Group, and User related tasks.</w:t>
      </w:r>
    </w:p>
    <w:p w14:paraId="39163F07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lastRenderedPageBreak/>
        <w:t>Administrating   Azure AD and Configuring SSO, Multi-factor Authentication and SSO from a Windows 10 based computer that is joined to Azure AD.</w:t>
      </w:r>
    </w:p>
    <w:p w14:paraId="257CC9D5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Extending an on- premises Active Directory Domain to Azure   IAAS.</w:t>
      </w:r>
    </w:p>
    <w:p w14:paraId="3F57C57F" w14:textId="77777777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Perform Security Health Check and ongoing monitoring of Windows servers and other compliance.</w:t>
      </w:r>
    </w:p>
    <w:p w14:paraId="2540802A" w14:textId="37DE00DF" w:rsidR="00211FEF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 xml:space="preserve">Create CDN &amp; Integrate </w:t>
      </w:r>
      <w:r w:rsidR="002841DA" w:rsidRPr="008F7827">
        <w:t>with</w:t>
      </w:r>
      <w:r w:rsidRPr="008F7827">
        <w:t xml:space="preserve"> Storage Account and Accesses CDN Content.</w:t>
      </w:r>
    </w:p>
    <w:p w14:paraId="1CC69DA8" w14:textId="3898DA15" w:rsidR="00CA2C86" w:rsidRPr="008F7827" w:rsidRDefault="00211FEF" w:rsidP="008F7827">
      <w:pPr>
        <w:pStyle w:val="ListParagraph"/>
        <w:numPr>
          <w:ilvl w:val="0"/>
          <w:numId w:val="10"/>
        </w:numPr>
      </w:pPr>
      <w:r w:rsidRPr="008F7827">
        <w:t>Create Replication Policy and manage it &amp; Create Site Recovery Manager Hyper-V to Azure.</w:t>
      </w:r>
    </w:p>
    <w:p w14:paraId="3D5EEA0B" w14:textId="77777777" w:rsidR="00CA2C86" w:rsidRPr="008F7827" w:rsidRDefault="00CA2C86" w:rsidP="00CA2C8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4583B100" w14:textId="01251026" w:rsidR="00643025" w:rsidRPr="001B0C6F" w:rsidRDefault="00643025" w:rsidP="00DD376E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Client: AT &amp; T</w:t>
      </w:r>
    </w:p>
    <w:p w14:paraId="14AFFDFD" w14:textId="78E530FA" w:rsidR="00211FEF" w:rsidRPr="008F7827" w:rsidRDefault="00643025" w:rsidP="00DD376E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Role: </w:t>
      </w:r>
      <w:r w:rsidR="002841DA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Azure Engineer</w:t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1B0C6F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April</w:t>
      </w:r>
      <w:r w:rsid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2015-</w:t>
      </w:r>
      <w:r w:rsidR="002841DA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</w:t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ay</w:t>
      </w:r>
      <w:r w:rsid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B7592" w:rsidRPr="001B0C6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2019</w:t>
      </w:r>
      <w:r w:rsidR="00DD376E" w:rsidRPr="008F782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br/>
      </w:r>
    </w:p>
    <w:p w14:paraId="3EAF7DD8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Understanding the client requirement and working on the solution in Azure.</w:t>
      </w:r>
    </w:p>
    <w:p w14:paraId="6D7BA461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Creating&amp; Connecting VM’s, Installing IIS, building NSG’s.</w:t>
      </w:r>
    </w:p>
    <w:p w14:paraId="3B5E0012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Creating a New VM From an Existing OS Disk and Attaching a Data disk to an Existing VM</w:t>
      </w:r>
    </w:p>
    <w:p w14:paraId="20357C7F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Increasing the application uptime by ensuring the cloud infrastructure availability.</w:t>
      </w:r>
    </w:p>
    <w:p w14:paraId="3EF5D254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Creation of Storage Account, &amp;Endpoints, Changing and configuring them.</w:t>
      </w:r>
    </w:p>
    <w:p w14:paraId="7792B136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Creating Azure VMs by Our Customized Images like Generalized and Specialized Images.</w:t>
      </w:r>
    </w:p>
    <w:p w14:paraId="51A55682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Working on the issues reported in monitoring system Using OMS.</w:t>
      </w:r>
    </w:p>
    <w:p w14:paraId="4EF496A9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Cross Premises Connectivity in Azure Resource Manager Model.</w:t>
      </w:r>
    </w:p>
    <w:p w14:paraId="1844BEA5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Windows OS and application patching on the on-premises and cloud computer on regular basis with WSUS.</w:t>
      </w:r>
    </w:p>
    <w:p w14:paraId="20526CFA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Service pack upgraded to maintain latest patch level.</w:t>
      </w:r>
    </w:p>
    <w:p w14:paraId="152B6CAB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Deploying virtual machines, Virtual networks (V net), storage services base on the requirement.</w:t>
      </w:r>
    </w:p>
    <w:p w14:paraId="3DF4984A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Creating Load balancer and Traffic Manager, and Internal Load balancer.</w:t>
      </w:r>
    </w:p>
    <w:p w14:paraId="6B832340" w14:textId="77777777" w:rsidR="00211FEF" w:rsidRPr="008F7827" w:rsidRDefault="00211FEF" w:rsidP="008F7827">
      <w:pPr>
        <w:pStyle w:val="ListParagraph"/>
        <w:numPr>
          <w:ilvl w:val="0"/>
          <w:numId w:val="11"/>
        </w:numPr>
      </w:pPr>
      <w:r w:rsidRPr="008F7827">
        <w:t>Managing Azure subscriptions.</w:t>
      </w:r>
    </w:p>
    <w:p w14:paraId="20EC3C52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Creating Web App &amp; App Service and Configuring Its Settings and Applications.</w:t>
      </w:r>
    </w:p>
    <w:p w14:paraId="21D2E930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Automating daily roles and responsibilities with Power Shell.</w:t>
      </w:r>
    </w:p>
    <w:p w14:paraId="33489049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Monitoring Site-to-Site VPN connectivity between on-premises and cloud.</w:t>
      </w:r>
    </w:p>
    <w:p w14:paraId="01D3FCB1" w14:textId="4F767BEF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Creating Gateway Subnets &amp;</w:t>
      </w:r>
      <w:r w:rsidR="002841DA" w:rsidRPr="008F7827">
        <w:t>Upload</w:t>
      </w:r>
      <w:r w:rsidRPr="008F7827">
        <w:t xml:space="preserve"> Root Certificates, VPN Gateways &amp;VPN Connections.</w:t>
      </w:r>
    </w:p>
    <w:p w14:paraId="3C91C04F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Hosting websites and web applications in Azure.</w:t>
      </w:r>
    </w:p>
    <w:p w14:paraId="3E8B5E69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Providing Application accesses to Users in Azure Active Directory</w:t>
      </w:r>
    </w:p>
    <w:p w14:paraId="03B1A61C" w14:textId="77777777" w:rsidR="00211FEF" w:rsidRPr="008F7827" w:rsidRDefault="00211FEF" w:rsidP="005D50EB">
      <w:pPr>
        <w:pStyle w:val="ListParagraph"/>
        <w:numPr>
          <w:ilvl w:val="0"/>
          <w:numId w:val="14"/>
        </w:numPr>
      </w:pPr>
      <w:r w:rsidRPr="008F7827">
        <w:t>Knowledge on Azure Migration with Azure Site Recovery by configuring mobility services.</w:t>
      </w:r>
    </w:p>
    <w:p w14:paraId="341380EC" w14:textId="6B45D546" w:rsidR="005D3CA5" w:rsidRDefault="00211FEF" w:rsidP="005D50EB">
      <w:pPr>
        <w:pStyle w:val="ListParagraph"/>
        <w:numPr>
          <w:ilvl w:val="0"/>
          <w:numId w:val="14"/>
        </w:numPr>
      </w:pPr>
      <w:r w:rsidRPr="008F7827">
        <w:t>Knowledge on various ways of migrating VM from on premises to azure, Azure to Azure</w:t>
      </w:r>
    </w:p>
    <w:sectPr w:rsidR="005D3CA5" w:rsidSect="005E01E7">
      <w:pgSz w:w="12240" w:h="15840"/>
      <w:pgMar w:top="1440" w:right="1080" w:bottom="1440" w:left="1080" w:header="720" w:footer="720" w:gutter="0"/>
      <w:pgBorders>
        <w:top w:val="single" w:sz="12" w:space="7" w:color="auto"/>
        <w:left w:val="single" w:sz="12" w:space="7" w:color="auto"/>
        <w:bottom w:val="single" w:sz="12" w:space="7" w:color="auto"/>
        <w:right w:val="single" w:sz="12" w:space="7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57A"/>
    <w:multiLevelType w:val="multilevel"/>
    <w:tmpl w:val="F0B04B3A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F16C9"/>
    <w:multiLevelType w:val="hybridMultilevel"/>
    <w:tmpl w:val="80802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2446"/>
    <w:multiLevelType w:val="hybridMultilevel"/>
    <w:tmpl w:val="70806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6A49"/>
    <w:multiLevelType w:val="multilevel"/>
    <w:tmpl w:val="68AA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2970"/>
    <w:multiLevelType w:val="multilevel"/>
    <w:tmpl w:val="E15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66483"/>
    <w:multiLevelType w:val="hybridMultilevel"/>
    <w:tmpl w:val="6BF8A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61E3"/>
    <w:multiLevelType w:val="multilevel"/>
    <w:tmpl w:val="F782E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C7334"/>
    <w:multiLevelType w:val="multilevel"/>
    <w:tmpl w:val="CF9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3483C"/>
    <w:multiLevelType w:val="multilevel"/>
    <w:tmpl w:val="B4B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563FB"/>
    <w:multiLevelType w:val="hybridMultilevel"/>
    <w:tmpl w:val="CF7EA7AC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87277BC"/>
    <w:multiLevelType w:val="hybridMultilevel"/>
    <w:tmpl w:val="460002B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1D068B8"/>
    <w:multiLevelType w:val="multilevel"/>
    <w:tmpl w:val="2FE4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C3D7C"/>
    <w:multiLevelType w:val="hybridMultilevel"/>
    <w:tmpl w:val="0BFE709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666D2F1B"/>
    <w:multiLevelType w:val="hybridMultilevel"/>
    <w:tmpl w:val="A650E1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EF"/>
    <w:rsid w:val="00032111"/>
    <w:rsid w:val="00066D06"/>
    <w:rsid w:val="00081E92"/>
    <w:rsid w:val="001064B6"/>
    <w:rsid w:val="001B0C6F"/>
    <w:rsid w:val="001D7262"/>
    <w:rsid w:val="0020301B"/>
    <w:rsid w:val="00211FEF"/>
    <w:rsid w:val="002841DA"/>
    <w:rsid w:val="00385998"/>
    <w:rsid w:val="003A0BCB"/>
    <w:rsid w:val="00491B8C"/>
    <w:rsid w:val="005A5030"/>
    <w:rsid w:val="005D3CA5"/>
    <w:rsid w:val="005D50EB"/>
    <w:rsid w:val="005D6765"/>
    <w:rsid w:val="005E01E7"/>
    <w:rsid w:val="005E46D7"/>
    <w:rsid w:val="0063310E"/>
    <w:rsid w:val="00643025"/>
    <w:rsid w:val="00672EFC"/>
    <w:rsid w:val="007341A3"/>
    <w:rsid w:val="00744A10"/>
    <w:rsid w:val="007A0BE5"/>
    <w:rsid w:val="007B7592"/>
    <w:rsid w:val="007F513D"/>
    <w:rsid w:val="00830D88"/>
    <w:rsid w:val="008F7827"/>
    <w:rsid w:val="00952E95"/>
    <w:rsid w:val="00B31D99"/>
    <w:rsid w:val="00B63CEC"/>
    <w:rsid w:val="00C73F0E"/>
    <w:rsid w:val="00CA2C86"/>
    <w:rsid w:val="00CC7A55"/>
    <w:rsid w:val="00D62BA9"/>
    <w:rsid w:val="00D648B2"/>
    <w:rsid w:val="00D91A4A"/>
    <w:rsid w:val="00DC57CC"/>
    <w:rsid w:val="00DD376E"/>
    <w:rsid w:val="00E42931"/>
    <w:rsid w:val="00E42BA3"/>
    <w:rsid w:val="00E961F6"/>
    <w:rsid w:val="00EA3118"/>
    <w:rsid w:val="00ED0714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710A"/>
  <w15:chartTrackingRefBased/>
  <w15:docId w15:val="{275677C2-6121-4FAC-9F18-BB7B866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1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211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FE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1FE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1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211FEF"/>
  </w:style>
  <w:style w:type="paragraph" w:styleId="ListParagraph">
    <w:name w:val="List Paragraph"/>
    <w:basedOn w:val="Normal"/>
    <w:uiPriority w:val="34"/>
    <w:qFormat/>
    <w:rsid w:val="005E46D7"/>
    <w:pPr>
      <w:ind w:left="720"/>
      <w:contextualSpacing/>
    </w:pPr>
  </w:style>
  <w:style w:type="table" w:styleId="TableGrid">
    <w:name w:val="Table Grid"/>
    <w:basedOn w:val="TableNormal"/>
    <w:uiPriority w:val="39"/>
    <w:rsid w:val="008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B976-A813-4505-AB28-CDC5381F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Kumar Naraga</dc:creator>
  <cp:keywords/>
  <dc:description/>
  <cp:lastModifiedBy>Farida Syed</cp:lastModifiedBy>
  <cp:revision>2</cp:revision>
  <dcterms:created xsi:type="dcterms:W3CDTF">2024-08-12T17:28:00Z</dcterms:created>
  <dcterms:modified xsi:type="dcterms:W3CDTF">2024-08-12T17:28:00Z</dcterms:modified>
</cp:coreProperties>
</file>